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2638"/>
        <w:gridCol w:w="2551"/>
        <w:gridCol w:w="2410"/>
        <w:gridCol w:w="1559"/>
        <w:gridCol w:w="1276"/>
        <w:gridCol w:w="1814"/>
      </w:tblGrid>
      <w:tr w:rsidR="000751B2" w:rsidRPr="00525269">
        <w:trPr>
          <w:trHeight w:val="806"/>
        </w:trPr>
        <w:tc>
          <w:tcPr>
            <w:tcW w:w="15020" w:type="dxa"/>
            <w:gridSpan w:val="7"/>
          </w:tcPr>
          <w:p w:rsidR="000751B2" w:rsidRDefault="000751B2">
            <w:pPr>
              <w:pStyle w:val="TableParagraph"/>
              <w:spacing w:before="6"/>
              <w:ind w:left="0"/>
              <w:rPr>
                <w:rFonts w:ascii="Times New Roman"/>
              </w:rPr>
            </w:pPr>
          </w:p>
          <w:p w:rsidR="000751B2" w:rsidRPr="00AA1B95" w:rsidRDefault="00607BA4" w:rsidP="00525269">
            <w:pPr>
              <w:pStyle w:val="TableParagraph"/>
              <w:ind w:left="4862"/>
              <w:rPr>
                <w:b/>
                <w:lang w:val="it-IT"/>
              </w:rPr>
            </w:pPr>
            <w:r w:rsidRPr="00AA1B95">
              <w:rPr>
                <w:b/>
                <w:lang w:val="it-IT"/>
              </w:rPr>
              <w:t xml:space="preserve">Incarichi conferiti </w:t>
            </w:r>
            <w:r w:rsidR="00164A60">
              <w:rPr>
                <w:b/>
                <w:lang w:val="it-IT"/>
              </w:rPr>
              <w:t>o autorizzati dirigenti e dipendenti</w:t>
            </w:r>
            <w:r w:rsidR="006941C2">
              <w:rPr>
                <w:b/>
                <w:lang w:val="it-IT"/>
              </w:rPr>
              <w:t xml:space="preserve"> al</w:t>
            </w:r>
            <w:r w:rsidR="00E37A02">
              <w:rPr>
                <w:b/>
                <w:lang w:val="it-IT"/>
              </w:rPr>
              <w:t xml:space="preserve"> </w:t>
            </w:r>
            <w:r w:rsidR="006941C2">
              <w:rPr>
                <w:b/>
                <w:lang w:val="it-IT"/>
              </w:rPr>
              <w:t>3</w:t>
            </w:r>
            <w:r w:rsidR="00525269">
              <w:rPr>
                <w:b/>
                <w:lang w:val="it-IT"/>
              </w:rPr>
              <w:t>1</w:t>
            </w:r>
            <w:bookmarkStart w:id="0" w:name="_GoBack"/>
            <w:bookmarkEnd w:id="0"/>
            <w:r w:rsidR="006941C2">
              <w:rPr>
                <w:b/>
                <w:lang w:val="it-IT"/>
              </w:rPr>
              <w:t>.03.2018</w:t>
            </w:r>
          </w:p>
        </w:tc>
      </w:tr>
      <w:tr w:rsidR="000751B2" w:rsidTr="00DF2D54">
        <w:trPr>
          <w:trHeight w:val="486"/>
        </w:trPr>
        <w:tc>
          <w:tcPr>
            <w:tcW w:w="2772" w:type="dxa"/>
          </w:tcPr>
          <w:p w:rsidR="000751B2" w:rsidRDefault="00164A60">
            <w:pPr>
              <w:pStyle w:val="TableParagraph"/>
              <w:spacing w:line="21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Nome e </w:t>
            </w:r>
            <w:proofErr w:type="spellStart"/>
            <w:r>
              <w:rPr>
                <w:b/>
                <w:sz w:val="18"/>
              </w:rPr>
              <w:t>Cognome</w:t>
            </w:r>
            <w:proofErr w:type="spellEnd"/>
          </w:p>
        </w:tc>
        <w:tc>
          <w:tcPr>
            <w:tcW w:w="2638" w:type="dxa"/>
          </w:tcPr>
          <w:p w:rsidR="000751B2" w:rsidRDefault="00164A60" w:rsidP="00C978A4">
            <w:pPr>
              <w:pStyle w:val="TableParagraph"/>
              <w:spacing w:line="212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Conferente</w:t>
            </w:r>
            <w:proofErr w:type="spellEnd"/>
            <w:r w:rsidR="00C978A4">
              <w:rPr>
                <w:b/>
                <w:sz w:val="18"/>
              </w:rPr>
              <w:t xml:space="preserve"> o </w:t>
            </w:r>
            <w:proofErr w:type="spellStart"/>
            <w:r w:rsidR="00C978A4">
              <w:rPr>
                <w:b/>
                <w:sz w:val="18"/>
              </w:rPr>
              <w:t>Autorizzante</w:t>
            </w:r>
            <w:proofErr w:type="spellEnd"/>
          </w:p>
        </w:tc>
        <w:tc>
          <w:tcPr>
            <w:tcW w:w="2551" w:type="dxa"/>
          </w:tcPr>
          <w:p w:rsidR="000751B2" w:rsidRDefault="00164A60" w:rsidP="00E83A94">
            <w:pPr>
              <w:pStyle w:val="TableParagraph"/>
              <w:spacing w:before="1"/>
              <w:ind w:left="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Tipologia</w:t>
            </w:r>
            <w:proofErr w:type="spellEnd"/>
          </w:p>
        </w:tc>
        <w:tc>
          <w:tcPr>
            <w:tcW w:w="2410" w:type="dxa"/>
          </w:tcPr>
          <w:p w:rsidR="000751B2" w:rsidRDefault="00164A60">
            <w:pPr>
              <w:pStyle w:val="TableParagraph"/>
              <w:spacing w:line="237" w:lineRule="auto"/>
              <w:ind w:left="107" w:right="8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Dettagli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incarico</w:t>
            </w:r>
            <w:proofErr w:type="spellEnd"/>
          </w:p>
        </w:tc>
        <w:tc>
          <w:tcPr>
            <w:tcW w:w="1559" w:type="dxa"/>
          </w:tcPr>
          <w:p w:rsidR="000751B2" w:rsidRDefault="00164A60">
            <w:pPr>
              <w:pStyle w:val="TableParagraph"/>
              <w:spacing w:line="212" w:lineRule="exact"/>
              <w:ind w:left="37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Inizio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incarico</w:t>
            </w:r>
            <w:proofErr w:type="spellEnd"/>
          </w:p>
        </w:tc>
        <w:tc>
          <w:tcPr>
            <w:tcW w:w="1276" w:type="dxa"/>
          </w:tcPr>
          <w:p w:rsidR="000751B2" w:rsidRDefault="00060F14">
            <w:pPr>
              <w:pStyle w:val="TableParagraph"/>
              <w:spacing w:line="21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Fine </w:t>
            </w:r>
            <w:proofErr w:type="spellStart"/>
            <w:r>
              <w:rPr>
                <w:b/>
                <w:sz w:val="18"/>
              </w:rPr>
              <w:t>incarico</w:t>
            </w:r>
            <w:proofErr w:type="spellEnd"/>
          </w:p>
        </w:tc>
        <w:tc>
          <w:tcPr>
            <w:tcW w:w="1814" w:type="dxa"/>
          </w:tcPr>
          <w:p w:rsidR="000751B2" w:rsidRPr="00060F14" w:rsidRDefault="00060F14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060F14">
              <w:rPr>
                <w:rFonts w:asciiTheme="minorHAnsi" w:hAnsiTheme="minorHAnsi" w:cstheme="minorHAnsi"/>
                <w:b/>
                <w:sz w:val="18"/>
                <w:szCs w:val="18"/>
              </w:rPr>
              <w:t>Compenso</w:t>
            </w:r>
            <w:proofErr w:type="spellEnd"/>
            <w:r w:rsidRPr="00060F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60F14">
              <w:rPr>
                <w:rFonts w:asciiTheme="minorHAnsi" w:hAnsiTheme="minorHAnsi" w:cstheme="minorHAnsi"/>
                <w:b/>
                <w:sz w:val="18"/>
                <w:szCs w:val="18"/>
              </w:rPr>
              <w:t>lordo</w:t>
            </w:r>
            <w:proofErr w:type="spellEnd"/>
            <w:r w:rsidRPr="00060F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060F14">
              <w:rPr>
                <w:rFonts w:asciiTheme="minorHAnsi" w:hAnsiTheme="minorHAnsi" w:cstheme="minorHAnsi"/>
                <w:b/>
                <w:sz w:val="18"/>
                <w:szCs w:val="18"/>
              </w:rPr>
              <w:t>presunto</w:t>
            </w:r>
            <w:proofErr w:type="spellEnd"/>
            <w:r w:rsidRPr="00060F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DF2D54" w:rsidRPr="00DF2D54" w:rsidTr="00DF2D54">
        <w:trPr>
          <w:trHeight w:val="486"/>
        </w:trPr>
        <w:tc>
          <w:tcPr>
            <w:tcW w:w="2772" w:type="dxa"/>
          </w:tcPr>
          <w:p w:rsidR="00DF2D54" w:rsidRPr="00DF2D54" w:rsidRDefault="00DF2D54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sz w:val="18"/>
              </w:rPr>
              <w:t>Lorena Leoncini</w:t>
            </w:r>
          </w:p>
        </w:tc>
        <w:tc>
          <w:tcPr>
            <w:tcW w:w="2638" w:type="dxa"/>
          </w:tcPr>
          <w:p w:rsidR="00DF2D54" w:rsidRDefault="00DF2D54" w:rsidP="00DF2D54">
            <w:pPr>
              <w:pStyle w:val="TableParagraph"/>
              <w:spacing w:line="212" w:lineRule="exact"/>
              <w:rPr>
                <w:b/>
                <w:sz w:val="18"/>
              </w:rPr>
            </w:pPr>
            <w:r>
              <w:rPr>
                <w:sz w:val="18"/>
                <w:lang w:val="it-IT"/>
              </w:rPr>
              <w:t>Publicasa spa</w:t>
            </w:r>
          </w:p>
        </w:tc>
        <w:tc>
          <w:tcPr>
            <w:tcW w:w="2551" w:type="dxa"/>
          </w:tcPr>
          <w:p w:rsidR="00DF2D54" w:rsidRPr="00DF2D54" w:rsidRDefault="00DF2D54" w:rsidP="00DF2D54">
            <w:pPr>
              <w:pStyle w:val="TableParagraph"/>
              <w:spacing w:before="1"/>
              <w:ind w:left="0"/>
              <w:jc w:val="both"/>
              <w:rPr>
                <w:sz w:val="18"/>
              </w:rPr>
            </w:pPr>
            <w:proofErr w:type="spellStart"/>
            <w:r w:rsidRPr="00DF2D54">
              <w:rPr>
                <w:sz w:val="18"/>
              </w:rPr>
              <w:t>Responsabile</w:t>
            </w:r>
            <w:proofErr w:type="spellEnd"/>
            <w:r w:rsidRPr="00DF2D54">
              <w:rPr>
                <w:sz w:val="18"/>
              </w:rPr>
              <w:t xml:space="preserve"> </w:t>
            </w:r>
            <w:proofErr w:type="spellStart"/>
            <w:r w:rsidRPr="00DF2D54">
              <w:rPr>
                <w:sz w:val="18"/>
              </w:rPr>
              <w:t>Prevenzione</w:t>
            </w:r>
            <w:proofErr w:type="spellEnd"/>
            <w:r w:rsidRPr="00DF2D54">
              <w:rPr>
                <w:sz w:val="18"/>
              </w:rPr>
              <w:t xml:space="preserve"> </w:t>
            </w:r>
            <w:proofErr w:type="spellStart"/>
            <w:r w:rsidRPr="00DF2D54">
              <w:rPr>
                <w:sz w:val="18"/>
              </w:rPr>
              <w:t>della</w:t>
            </w:r>
            <w:proofErr w:type="spellEnd"/>
            <w:r w:rsidRPr="00DF2D54">
              <w:rPr>
                <w:sz w:val="18"/>
              </w:rPr>
              <w:t xml:space="preserve"> </w:t>
            </w:r>
            <w:proofErr w:type="spellStart"/>
            <w:r w:rsidRPr="00DF2D54">
              <w:rPr>
                <w:sz w:val="18"/>
              </w:rPr>
              <w:t>Corruzione</w:t>
            </w:r>
            <w:proofErr w:type="spellEnd"/>
          </w:p>
        </w:tc>
        <w:tc>
          <w:tcPr>
            <w:tcW w:w="2410" w:type="dxa"/>
          </w:tcPr>
          <w:p w:rsidR="00DF2D54" w:rsidRDefault="00DF2D54" w:rsidP="00DF2D54">
            <w:pPr>
              <w:pStyle w:val="TableParagraph"/>
              <w:spacing w:line="237" w:lineRule="auto"/>
              <w:ind w:left="107" w:right="874"/>
              <w:jc w:val="both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Incarico conferito con delibera CDA n. 3 del 12.03.2014</w:t>
            </w:r>
          </w:p>
          <w:p w:rsidR="00DF2D54" w:rsidRPr="00DF2D54" w:rsidRDefault="00DF2D54" w:rsidP="00DF2D54">
            <w:pPr>
              <w:pStyle w:val="TableParagraph"/>
              <w:spacing w:line="237" w:lineRule="auto"/>
              <w:ind w:left="107" w:right="874"/>
              <w:jc w:val="both"/>
              <w:rPr>
                <w:sz w:val="18"/>
                <w:lang w:val="it-IT"/>
              </w:rPr>
            </w:pPr>
            <w:r w:rsidRPr="00DF2D54">
              <w:rPr>
                <w:sz w:val="18"/>
                <w:lang w:val="it-IT"/>
              </w:rPr>
              <w:t>Disposizioni per la prevenzione e la repressione della corruzione e dell’illegalità nella Pubblica Amministrazione</w:t>
            </w:r>
          </w:p>
        </w:tc>
        <w:tc>
          <w:tcPr>
            <w:tcW w:w="1559" w:type="dxa"/>
          </w:tcPr>
          <w:p w:rsidR="00DF2D54" w:rsidRPr="00DF2D54" w:rsidRDefault="00DF2D54" w:rsidP="00DF2D54">
            <w:pPr>
              <w:pStyle w:val="TableParagraph"/>
              <w:spacing w:line="212" w:lineRule="exact"/>
              <w:ind w:left="0"/>
              <w:rPr>
                <w:sz w:val="18"/>
                <w:lang w:val="it-IT"/>
              </w:rPr>
            </w:pPr>
            <w:r w:rsidRPr="00DF2D54">
              <w:rPr>
                <w:sz w:val="18"/>
                <w:lang w:val="it-IT"/>
              </w:rPr>
              <w:t>12.03.2014</w:t>
            </w:r>
          </w:p>
        </w:tc>
        <w:tc>
          <w:tcPr>
            <w:tcW w:w="1276" w:type="dxa"/>
          </w:tcPr>
          <w:p w:rsidR="00DF2D54" w:rsidRPr="00DF2D54" w:rsidRDefault="00DF2D54">
            <w:pPr>
              <w:pStyle w:val="TableParagraph"/>
              <w:spacing w:line="212" w:lineRule="exact"/>
              <w:rPr>
                <w:sz w:val="18"/>
                <w:lang w:val="it-IT"/>
              </w:rPr>
            </w:pPr>
            <w:r w:rsidRPr="00DF2D54">
              <w:rPr>
                <w:sz w:val="18"/>
                <w:lang w:val="it-IT"/>
              </w:rPr>
              <w:t>In corso</w:t>
            </w:r>
          </w:p>
        </w:tc>
        <w:tc>
          <w:tcPr>
            <w:tcW w:w="1814" w:type="dxa"/>
          </w:tcPr>
          <w:p w:rsidR="00DF2D54" w:rsidRPr="00DF2D54" w:rsidRDefault="00DF2D5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proofErr w:type="spellStart"/>
            <w:r w:rsidRPr="00DF2D5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n.p</w:t>
            </w:r>
            <w:proofErr w:type="spellEnd"/>
            <w:r w:rsidRPr="00DF2D5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.</w:t>
            </w:r>
          </w:p>
        </w:tc>
      </w:tr>
      <w:tr w:rsidR="006941C2" w:rsidRPr="00DF2D54" w:rsidTr="00DF2D54">
        <w:trPr>
          <w:trHeight w:val="486"/>
        </w:trPr>
        <w:tc>
          <w:tcPr>
            <w:tcW w:w="2772" w:type="dxa"/>
          </w:tcPr>
          <w:p w:rsidR="006941C2" w:rsidRDefault="006941C2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sz w:val="18"/>
              </w:rPr>
              <w:t xml:space="preserve">Lorena Leoncini </w:t>
            </w:r>
          </w:p>
        </w:tc>
        <w:tc>
          <w:tcPr>
            <w:tcW w:w="2638" w:type="dxa"/>
          </w:tcPr>
          <w:p w:rsidR="006941C2" w:rsidRDefault="006941C2" w:rsidP="00DF2D54">
            <w:pPr>
              <w:pStyle w:val="TableParagraph"/>
              <w:spacing w:line="212" w:lineRule="exact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Publicasa spa</w:t>
            </w:r>
          </w:p>
        </w:tc>
        <w:tc>
          <w:tcPr>
            <w:tcW w:w="2551" w:type="dxa"/>
          </w:tcPr>
          <w:p w:rsidR="006941C2" w:rsidRPr="006941C2" w:rsidRDefault="006941C2" w:rsidP="00DF2D54">
            <w:pPr>
              <w:pStyle w:val="TableParagraph"/>
              <w:spacing w:before="1"/>
              <w:ind w:left="0"/>
              <w:jc w:val="both"/>
              <w:rPr>
                <w:sz w:val="18"/>
                <w:szCs w:val="18"/>
              </w:rPr>
            </w:pPr>
            <w:r w:rsidRPr="006941C2">
              <w:rPr>
                <w:rFonts w:eastAsia="Times New Roman"/>
                <w:sz w:val="18"/>
                <w:szCs w:val="18"/>
                <w:lang w:val="it-IT" w:eastAsia="it-IT"/>
              </w:rPr>
              <w:t>Responsabile per la Trasparenza</w:t>
            </w:r>
          </w:p>
        </w:tc>
        <w:tc>
          <w:tcPr>
            <w:tcW w:w="2410" w:type="dxa"/>
          </w:tcPr>
          <w:p w:rsidR="006941C2" w:rsidRDefault="006941C2" w:rsidP="00DF2D54">
            <w:pPr>
              <w:pStyle w:val="TableParagraph"/>
              <w:spacing w:line="237" w:lineRule="auto"/>
              <w:ind w:left="107" w:right="874"/>
              <w:jc w:val="both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 xml:space="preserve">Incarico conferito con delibera n. 2 del CDA del 23.09.2014 </w:t>
            </w:r>
            <w:r w:rsidRPr="006941C2">
              <w:rPr>
                <w:sz w:val="18"/>
                <w:lang w:val="it-IT"/>
              </w:rPr>
              <w:t xml:space="preserve">Responsabile per la Trasparenza ai sensi e per gli effetti di quanto previsto dal </w:t>
            </w:r>
            <w:proofErr w:type="spellStart"/>
            <w:r w:rsidRPr="006941C2">
              <w:rPr>
                <w:sz w:val="18"/>
                <w:lang w:val="it-IT"/>
              </w:rPr>
              <w:t>D.Lgs.</w:t>
            </w:r>
            <w:proofErr w:type="spellEnd"/>
            <w:r w:rsidRPr="006941C2">
              <w:rPr>
                <w:sz w:val="18"/>
                <w:lang w:val="it-IT"/>
              </w:rPr>
              <w:t xml:space="preserve"> n.33/2013</w:t>
            </w:r>
          </w:p>
        </w:tc>
        <w:tc>
          <w:tcPr>
            <w:tcW w:w="1559" w:type="dxa"/>
          </w:tcPr>
          <w:p w:rsidR="006941C2" w:rsidRPr="00DF2D54" w:rsidRDefault="006941C2" w:rsidP="00DF2D54">
            <w:pPr>
              <w:pStyle w:val="TableParagraph"/>
              <w:spacing w:line="212" w:lineRule="exact"/>
              <w:ind w:left="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23.09.2014</w:t>
            </w:r>
          </w:p>
        </w:tc>
        <w:tc>
          <w:tcPr>
            <w:tcW w:w="1276" w:type="dxa"/>
          </w:tcPr>
          <w:p w:rsidR="006941C2" w:rsidRPr="00DF2D54" w:rsidRDefault="006941C2">
            <w:pPr>
              <w:pStyle w:val="TableParagraph"/>
              <w:spacing w:line="212" w:lineRule="exact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In corso</w:t>
            </w:r>
          </w:p>
        </w:tc>
        <w:tc>
          <w:tcPr>
            <w:tcW w:w="1814" w:type="dxa"/>
          </w:tcPr>
          <w:p w:rsidR="006941C2" w:rsidRPr="00DF2D54" w:rsidRDefault="006941C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n.p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.</w:t>
            </w:r>
          </w:p>
        </w:tc>
      </w:tr>
      <w:tr w:rsidR="00DF2D54" w:rsidRPr="00525269" w:rsidTr="00DF2D54">
        <w:trPr>
          <w:trHeight w:val="486"/>
        </w:trPr>
        <w:tc>
          <w:tcPr>
            <w:tcW w:w="2772" w:type="dxa"/>
          </w:tcPr>
          <w:p w:rsidR="00DF2D54" w:rsidRPr="00443642" w:rsidRDefault="00DF2D54" w:rsidP="00AD51DC">
            <w:pPr>
              <w:pStyle w:val="TableParagraph"/>
              <w:rPr>
                <w:sz w:val="18"/>
                <w:szCs w:val="18"/>
                <w:lang w:val="it-IT"/>
              </w:rPr>
            </w:pPr>
            <w:r w:rsidRPr="00443642">
              <w:rPr>
                <w:sz w:val="18"/>
                <w:szCs w:val="18"/>
                <w:lang w:val="it-IT"/>
              </w:rPr>
              <w:t xml:space="preserve">Sara </w:t>
            </w:r>
            <w:proofErr w:type="spellStart"/>
            <w:r w:rsidRPr="00443642">
              <w:rPr>
                <w:sz w:val="18"/>
                <w:szCs w:val="18"/>
                <w:lang w:val="it-IT"/>
              </w:rPr>
              <w:t>Iallorenzi</w:t>
            </w:r>
            <w:proofErr w:type="spellEnd"/>
            <w:r w:rsidRPr="00443642">
              <w:rPr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638" w:type="dxa"/>
          </w:tcPr>
          <w:p w:rsidR="00DF2D54" w:rsidRPr="00AA1B95" w:rsidRDefault="00DF2D54" w:rsidP="00AD51DC">
            <w:pPr>
              <w:pStyle w:val="TableParagraph"/>
              <w:ind w:right="125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Publicasa spa</w:t>
            </w:r>
          </w:p>
        </w:tc>
        <w:tc>
          <w:tcPr>
            <w:tcW w:w="2551" w:type="dxa"/>
          </w:tcPr>
          <w:p w:rsidR="00DF2D54" w:rsidRPr="00AA1B95" w:rsidRDefault="00DF2D54" w:rsidP="00AD51DC">
            <w:pPr>
              <w:pStyle w:val="TableParagraph"/>
              <w:ind w:left="107" w:right="241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M</w:t>
            </w:r>
            <w:r w:rsidRPr="00443642">
              <w:rPr>
                <w:sz w:val="18"/>
                <w:lang w:val="it-IT"/>
              </w:rPr>
              <w:t>embro interno</w:t>
            </w:r>
            <w:r>
              <w:rPr>
                <w:sz w:val="18"/>
                <w:lang w:val="it-IT"/>
              </w:rPr>
              <w:t xml:space="preserve"> Organismo di Vigilanza </w:t>
            </w:r>
          </w:p>
        </w:tc>
        <w:tc>
          <w:tcPr>
            <w:tcW w:w="2410" w:type="dxa"/>
          </w:tcPr>
          <w:p w:rsidR="00DF2D54" w:rsidRPr="00060F14" w:rsidRDefault="00DF2D54" w:rsidP="00AD51DC">
            <w:pPr>
              <w:pStyle w:val="TableParagraph"/>
              <w:spacing w:line="212" w:lineRule="exact"/>
              <w:ind w:left="107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 xml:space="preserve">Incarico conferito con delibera CDA n. 5 del 05.08.2015 come membro interno dell’Organismo di Vigilanza </w:t>
            </w:r>
            <w:r w:rsidRPr="00443642">
              <w:rPr>
                <w:sz w:val="18"/>
                <w:lang w:val="it-IT"/>
              </w:rPr>
              <w:t xml:space="preserve">conformemente alle disposizioni del </w:t>
            </w:r>
            <w:proofErr w:type="spellStart"/>
            <w:r w:rsidRPr="00443642">
              <w:rPr>
                <w:sz w:val="18"/>
                <w:lang w:val="it-IT"/>
              </w:rPr>
              <w:t>D.Lgs</w:t>
            </w:r>
            <w:proofErr w:type="spellEnd"/>
            <w:r w:rsidRPr="00443642">
              <w:rPr>
                <w:sz w:val="18"/>
                <w:lang w:val="it-IT"/>
              </w:rPr>
              <w:t xml:space="preserve"> n.231/2001</w:t>
            </w:r>
          </w:p>
        </w:tc>
        <w:tc>
          <w:tcPr>
            <w:tcW w:w="1559" w:type="dxa"/>
          </w:tcPr>
          <w:p w:rsidR="00DF2D54" w:rsidRPr="00AA1B95" w:rsidRDefault="00DF2D54" w:rsidP="00DF2D54">
            <w:pPr>
              <w:pStyle w:val="TableParagraph"/>
              <w:spacing w:line="207" w:lineRule="exact"/>
              <w:ind w:left="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05.08.2015</w:t>
            </w:r>
          </w:p>
        </w:tc>
        <w:tc>
          <w:tcPr>
            <w:tcW w:w="1276" w:type="dxa"/>
          </w:tcPr>
          <w:p w:rsidR="00DF2D54" w:rsidRPr="00060F14" w:rsidRDefault="00DF2D54" w:rsidP="00AD51DC">
            <w:pPr>
              <w:pStyle w:val="TableParagraph"/>
              <w:ind w:right="254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05.08.2018</w:t>
            </w:r>
          </w:p>
        </w:tc>
        <w:tc>
          <w:tcPr>
            <w:tcW w:w="1814" w:type="dxa"/>
          </w:tcPr>
          <w:p w:rsidR="00DF2D54" w:rsidRPr="00443642" w:rsidRDefault="00DF2D54" w:rsidP="00AD51DC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Viene attribuito</w:t>
            </w:r>
            <w:r w:rsidRPr="0044364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al membro interno dell’</w:t>
            </w:r>
            <w:proofErr w:type="spellStart"/>
            <w:r w:rsidRPr="0044364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OdV</w:t>
            </w:r>
            <w:proofErr w:type="spellEnd"/>
            <w:r w:rsidRPr="0044364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un compenso per ciascuna seduta dell’Organismo pari a Euro 350,00 per seduta, a titolo di indennità strettamente connessa alla carica di membro interno, atta a risarcire il maggior grado di responsabilità connesso all’incarico </w:t>
            </w:r>
          </w:p>
        </w:tc>
      </w:tr>
      <w:tr w:rsidR="00DF2D54" w:rsidRPr="00060F14" w:rsidTr="00DF2D54">
        <w:trPr>
          <w:trHeight w:val="1463"/>
        </w:trPr>
        <w:tc>
          <w:tcPr>
            <w:tcW w:w="2772" w:type="dxa"/>
          </w:tcPr>
          <w:p w:rsidR="00DF2D54" w:rsidRDefault="00DF2D54" w:rsidP="00AA1B95">
            <w:pPr>
              <w:pStyle w:val="TableParagraph"/>
              <w:spacing w:line="188" w:lineRule="exact"/>
              <w:rPr>
                <w:sz w:val="16"/>
              </w:rPr>
            </w:pPr>
            <w:r>
              <w:rPr>
                <w:sz w:val="16"/>
              </w:rPr>
              <w:t>Cosimo Gambuti</w:t>
            </w:r>
          </w:p>
        </w:tc>
        <w:tc>
          <w:tcPr>
            <w:tcW w:w="2638" w:type="dxa"/>
          </w:tcPr>
          <w:p w:rsidR="00DF2D54" w:rsidRPr="00AA1B95" w:rsidRDefault="00C978A4" w:rsidP="00C978A4">
            <w:pPr>
              <w:pStyle w:val="TableParagraph"/>
              <w:spacing w:line="276" w:lineRule="auto"/>
              <w:ind w:left="155" w:right="93"/>
              <w:jc w:val="both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Publicasa</w:t>
            </w:r>
            <w:r w:rsidR="00DF2D54">
              <w:rPr>
                <w:sz w:val="18"/>
                <w:lang w:val="it-IT"/>
              </w:rPr>
              <w:t xml:space="preserve"> spa</w:t>
            </w:r>
          </w:p>
        </w:tc>
        <w:tc>
          <w:tcPr>
            <w:tcW w:w="2551" w:type="dxa"/>
          </w:tcPr>
          <w:p w:rsidR="00DF2D54" w:rsidRDefault="00DF2D54">
            <w:pPr>
              <w:pStyle w:val="TableParagraph"/>
              <w:spacing w:line="21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Componente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Commissione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concorso</w:t>
            </w:r>
            <w:proofErr w:type="spellEnd"/>
          </w:p>
        </w:tc>
        <w:tc>
          <w:tcPr>
            <w:tcW w:w="2410" w:type="dxa"/>
          </w:tcPr>
          <w:p w:rsidR="00DF2D54" w:rsidRPr="00AA1B95" w:rsidRDefault="00C978A4">
            <w:pPr>
              <w:pStyle w:val="TableParagraph"/>
              <w:ind w:left="107" w:right="107" w:hanging="1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 xml:space="preserve">Incarico autorizzato presso Casa spa come </w:t>
            </w:r>
            <w:r w:rsidR="00DF2D54" w:rsidRPr="00060F14">
              <w:rPr>
                <w:sz w:val="18"/>
                <w:lang w:val="it-IT"/>
              </w:rPr>
              <w:t>membro esterno Commissione selezione per avanzamento di carriera Livello A1 - Responsabile Ufficio Progetti e Cantieri abilitato per mansioni di RUP</w:t>
            </w:r>
          </w:p>
        </w:tc>
        <w:tc>
          <w:tcPr>
            <w:tcW w:w="1559" w:type="dxa"/>
          </w:tcPr>
          <w:p w:rsidR="00DF2D54" w:rsidRPr="00060F14" w:rsidRDefault="00DF2D54" w:rsidP="00DF2D54">
            <w:pPr>
              <w:pStyle w:val="TableParagraph"/>
              <w:spacing w:before="1"/>
              <w:ind w:left="0" w:right="678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16.05.2017</w:t>
            </w:r>
          </w:p>
        </w:tc>
        <w:tc>
          <w:tcPr>
            <w:tcW w:w="1276" w:type="dxa"/>
          </w:tcPr>
          <w:p w:rsidR="00DF2D54" w:rsidRPr="00060F14" w:rsidRDefault="00DF2D54" w:rsidP="00AA1B95">
            <w:pPr>
              <w:pStyle w:val="TableParagraph"/>
              <w:ind w:right="254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01.06.2017</w:t>
            </w:r>
          </w:p>
        </w:tc>
        <w:tc>
          <w:tcPr>
            <w:tcW w:w="1814" w:type="dxa"/>
          </w:tcPr>
          <w:p w:rsidR="00DF2D54" w:rsidRPr="00060F14" w:rsidRDefault="00DF2D5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60F14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Euro 1.000,00</w:t>
            </w:r>
          </w:p>
        </w:tc>
      </w:tr>
      <w:tr w:rsidR="00DF2D54" w:rsidRPr="00060F14" w:rsidTr="00DF2D54">
        <w:trPr>
          <w:trHeight w:val="959"/>
        </w:trPr>
        <w:tc>
          <w:tcPr>
            <w:tcW w:w="2772" w:type="dxa"/>
          </w:tcPr>
          <w:p w:rsidR="00DF2D54" w:rsidRPr="00060F14" w:rsidRDefault="00DF2D54" w:rsidP="00AA1B95">
            <w:pPr>
              <w:pStyle w:val="TableParagraph"/>
              <w:spacing w:line="188" w:lineRule="exact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lastRenderedPageBreak/>
              <w:t>Lorena Leoncini</w:t>
            </w:r>
          </w:p>
        </w:tc>
        <w:tc>
          <w:tcPr>
            <w:tcW w:w="2638" w:type="dxa"/>
          </w:tcPr>
          <w:p w:rsidR="00DF2D54" w:rsidRPr="00AA1B95" w:rsidRDefault="00C978A4">
            <w:pPr>
              <w:pStyle w:val="TableParagraph"/>
              <w:spacing w:line="276" w:lineRule="auto"/>
              <w:ind w:left="155" w:right="95"/>
              <w:jc w:val="both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Publicasa</w:t>
            </w:r>
            <w:r w:rsidR="00DF2D54">
              <w:rPr>
                <w:sz w:val="18"/>
                <w:lang w:val="it-IT"/>
              </w:rPr>
              <w:t xml:space="preserve"> spa</w:t>
            </w:r>
          </w:p>
        </w:tc>
        <w:tc>
          <w:tcPr>
            <w:tcW w:w="2551" w:type="dxa"/>
          </w:tcPr>
          <w:p w:rsidR="00DF2D54" w:rsidRPr="00060F14" w:rsidRDefault="00DF2D54">
            <w:pPr>
              <w:pStyle w:val="TableParagraph"/>
              <w:spacing w:line="212" w:lineRule="exact"/>
              <w:ind w:left="107"/>
              <w:rPr>
                <w:sz w:val="18"/>
                <w:lang w:val="it-IT"/>
              </w:rPr>
            </w:pPr>
            <w:proofErr w:type="spellStart"/>
            <w:r w:rsidRPr="00060F14">
              <w:rPr>
                <w:sz w:val="18"/>
              </w:rPr>
              <w:t>Componente</w:t>
            </w:r>
            <w:proofErr w:type="spellEnd"/>
            <w:r w:rsidRPr="00060F14">
              <w:rPr>
                <w:sz w:val="18"/>
              </w:rPr>
              <w:t xml:space="preserve"> </w:t>
            </w:r>
            <w:proofErr w:type="spellStart"/>
            <w:r w:rsidRPr="00060F14">
              <w:rPr>
                <w:sz w:val="18"/>
              </w:rPr>
              <w:t>Commissione</w:t>
            </w:r>
            <w:proofErr w:type="spellEnd"/>
            <w:r w:rsidRPr="00060F14">
              <w:rPr>
                <w:sz w:val="18"/>
              </w:rPr>
              <w:t xml:space="preserve"> </w:t>
            </w:r>
            <w:proofErr w:type="spellStart"/>
            <w:r w:rsidRPr="00060F14">
              <w:rPr>
                <w:sz w:val="18"/>
              </w:rPr>
              <w:t>concorso</w:t>
            </w:r>
            <w:proofErr w:type="spellEnd"/>
          </w:p>
        </w:tc>
        <w:tc>
          <w:tcPr>
            <w:tcW w:w="2410" w:type="dxa"/>
          </w:tcPr>
          <w:p w:rsidR="00DF2D54" w:rsidRPr="00060F14" w:rsidRDefault="00C978A4" w:rsidP="00C978A4">
            <w:pPr>
              <w:pStyle w:val="TableParagraph"/>
              <w:ind w:left="107" w:right="85" w:hanging="1"/>
              <w:rPr>
                <w:sz w:val="18"/>
                <w:lang w:val="it-IT"/>
              </w:rPr>
            </w:pPr>
            <w:r w:rsidRPr="00C978A4">
              <w:rPr>
                <w:sz w:val="18"/>
                <w:lang w:val="it-IT"/>
              </w:rPr>
              <w:t xml:space="preserve">Incarico autorizzato presso Casa spa </w:t>
            </w:r>
            <w:r>
              <w:rPr>
                <w:sz w:val="18"/>
                <w:lang w:val="it-IT"/>
              </w:rPr>
              <w:t>come m</w:t>
            </w:r>
            <w:r w:rsidR="00DF2D54">
              <w:rPr>
                <w:sz w:val="18"/>
                <w:lang w:val="it-IT"/>
              </w:rPr>
              <w:t>embro esterno Commissione di esame per selezione avanzamento di carriera per n. 2 posizioni dirigenziali</w:t>
            </w:r>
          </w:p>
        </w:tc>
        <w:tc>
          <w:tcPr>
            <w:tcW w:w="1559" w:type="dxa"/>
          </w:tcPr>
          <w:p w:rsidR="00DF2D54" w:rsidRPr="00BA38F4" w:rsidRDefault="00DF2D54" w:rsidP="00693B1D">
            <w:pPr>
              <w:pStyle w:val="TableParagraph"/>
              <w:spacing w:before="1"/>
              <w:ind w:left="0" w:right="678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 xml:space="preserve"> 6.07.2017</w:t>
            </w:r>
          </w:p>
        </w:tc>
        <w:tc>
          <w:tcPr>
            <w:tcW w:w="1276" w:type="dxa"/>
          </w:tcPr>
          <w:p w:rsidR="00DF2D54" w:rsidRPr="00BA38F4" w:rsidRDefault="00DF2D54" w:rsidP="00AA1B95">
            <w:pPr>
              <w:pStyle w:val="TableParagraph"/>
              <w:ind w:right="254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12.07.2017</w:t>
            </w:r>
          </w:p>
        </w:tc>
        <w:tc>
          <w:tcPr>
            <w:tcW w:w="1814" w:type="dxa"/>
          </w:tcPr>
          <w:p w:rsidR="00DF2D54" w:rsidRPr="00693B1D" w:rsidRDefault="00DF2D5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693B1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Euro 1.000,00</w:t>
            </w:r>
          </w:p>
        </w:tc>
      </w:tr>
      <w:tr w:rsidR="00DF2D54" w:rsidRPr="00443642" w:rsidTr="00DF2D54">
        <w:trPr>
          <w:trHeight w:val="659"/>
        </w:trPr>
        <w:tc>
          <w:tcPr>
            <w:tcW w:w="2772" w:type="dxa"/>
          </w:tcPr>
          <w:p w:rsidR="00DF2D54" w:rsidRPr="00443642" w:rsidRDefault="00DF2D54" w:rsidP="00AA1B95">
            <w:pPr>
              <w:pStyle w:val="TableParagraph"/>
              <w:rPr>
                <w:sz w:val="18"/>
                <w:szCs w:val="18"/>
                <w:lang w:val="it-IT"/>
              </w:rPr>
            </w:pPr>
            <w:r w:rsidRPr="00443642">
              <w:rPr>
                <w:sz w:val="18"/>
                <w:szCs w:val="18"/>
                <w:lang w:val="it-IT"/>
              </w:rPr>
              <w:t xml:space="preserve">Sara </w:t>
            </w:r>
            <w:proofErr w:type="spellStart"/>
            <w:r w:rsidRPr="00443642">
              <w:rPr>
                <w:sz w:val="18"/>
                <w:szCs w:val="18"/>
                <w:lang w:val="it-IT"/>
              </w:rPr>
              <w:t>Iallorenzi</w:t>
            </w:r>
            <w:proofErr w:type="spellEnd"/>
            <w:r w:rsidRPr="00443642">
              <w:rPr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638" w:type="dxa"/>
          </w:tcPr>
          <w:p w:rsidR="00DF2D54" w:rsidRPr="00AA1B95" w:rsidRDefault="00C978A4">
            <w:pPr>
              <w:pStyle w:val="TableParagraph"/>
              <w:ind w:right="125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Publicasa</w:t>
            </w:r>
            <w:r w:rsidR="00DF2D54">
              <w:rPr>
                <w:sz w:val="18"/>
                <w:lang w:val="it-IT"/>
              </w:rPr>
              <w:t xml:space="preserve"> spa</w:t>
            </w:r>
          </w:p>
        </w:tc>
        <w:tc>
          <w:tcPr>
            <w:tcW w:w="2551" w:type="dxa"/>
          </w:tcPr>
          <w:p w:rsidR="00DF2D54" w:rsidRPr="00AA1B95" w:rsidRDefault="00DF2D54">
            <w:pPr>
              <w:pStyle w:val="TableParagraph"/>
              <w:ind w:left="107" w:right="241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Componente esterno Commissione di gara di appalto</w:t>
            </w:r>
          </w:p>
        </w:tc>
        <w:tc>
          <w:tcPr>
            <w:tcW w:w="2410" w:type="dxa"/>
          </w:tcPr>
          <w:p w:rsidR="00DF2D54" w:rsidRPr="00060F14" w:rsidRDefault="00C978A4" w:rsidP="00C978A4">
            <w:pPr>
              <w:pStyle w:val="TableParagraph"/>
              <w:spacing w:line="212" w:lineRule="exact"/>
              <w:ind w:left="107"/>
              <w:rPr>
                <w:sz w:val="18"/>
                <w:lang w:val="it-IT"/>
              </w:rPr>
            </w:pPr>
            <w:r w:rsidRPr="00C978A4">
              <w:rPr>
                <w:sz w:val="18"/>
                <w:lang w:val="it-IT"/>
              </w:rPr>
              <w:t xml:space="preserve">Incarico autorizzato presso Casa spa </w:t>
            </w:r>
            <w:r>
              <w:rPr>
                <w:sz w:val="18"/>
                <w:lang w:val="it-IT"/>
              </w:rPr>
              <w:t xml:space="preserve">come membro esterno nella </w:t>
            </w:r>
            <w:r w:rsidR="00DF2D54" w:rsidRPr="00443642">
              <w:rPr>
                <w:sz w:val="18"/>
                <w:lang w:val="it-IT"/>
              </w:rPr>
              <w:t>procedura aperta da aggiudicare con il criterio de</w:t>
            </w:r>
            <w:r w:rsidR="00DF2D54">
              <w:rPr>
                <w:sz w:val="18"/>
                <w:lang w:val="it-IT"/>
              </w:rPr>
              <w:t>l</w:t>
            </w:r>
            <w:r w:rsidR="00DF2D54" w:rsidRPr="00443642">
              <w:rPr>
                <w:sz w:val="18"/>
                <w:lang w:val="it-IT"/>
              </w:rPr>
              <w:t xml:space="preserve">l’offerta economicamente più vantaggiosa ex artt. n. 35 e 95 </w:t>
            </w:r>
            <w:proofErr w:type="spellStart"/>
            <w:r w:rsidR="00DF2D54" w:rsidRPr="00443642">
              <w:rPr>
                <w:sz w:val="18"/>
                <w:lang w:val="it-IT"/>
              </w:rPr>
              <w:t>D.lgs</w:t>
            </w:r>
            <w:proofErr w:type="spellEnd"/>
            <w:r w:rsidR="00DF2D54" w:rsidRPr="00443642">
              <w:rPr>
                <w:sz w:val="18"/>
                <w:lang w:val="it-IT"/>
              </w:rPr>
              <w:t xml:space="preserve"> 50/2016 per l’affidamento dei servizi di copertura assicurativa di CASA S.p.A..</w:t>
            </w:r>
          </w:p>
        </w:tc>
        <w:tc>
          <w:tcPr>
            <w:tcW w:w="1559" w:type="dxa"/>
          </w:tcPr>
          <w:p w:rsidR="00DF2D54" w:rsidRPr="00AA1B95" w:rsidRDefault="00DF2D54" w:rsidP="00DF2D54">
            <w:pPr>
              <w:pStyle w:val="TableParagraph"/>
              <w:spacing w:line="207" w:lineRule="exact"/>
              <w:ind w:left="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11.01.2018</w:t>
            </w:r>
          </w:p>
        </w:tc>
        <w:tc>
          <w:tcPr>
            <w:tcW w:w="1276" w:type="dxa"/>
          </w:tcPr>
          <w:p w:rsidR="00DF2D54" w:rsidRPr="00060F14" w:rsidRDefault="00DF2D54" w:rsidP="00AA1B95">
            <w:pPr>
              <w:pStyle w:val="TableParagraph"/>
              <w:ind w:right="254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23.01.2018</w:t>
            </w:r>
          </w:p>
        </w:tc>
        <w:tc>
          <w:tcPr>
            <w:tcW w:w="1814" w:type="dxa"/>
          </w:tcPr>
          <w:p w:rsidR="00DF2D54" w:rsidRPr="00443642" w:rsidRDefault="00DF2D54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44364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Euro 1.000,00</w:t>
            </w:r>
          </w:p>
        </w:tc>
      </w:tr>
      <w:tr w:rsidR="00DF2D54" w:rsidRPr="00443642" w:rsidTr="00DF2D54">
        <w:trPr>
          <w:trHeight w:val="659"/>
        </w:trPr>
        <w:tc>
          <w:tcPr>
            <w:tcW w:w="2772" w:type="dxa"/>
          </w:tcPr>
          <w:p w:rsidR="00DF2D54" w:rsidRPr="00443642" w:rsidRDefault="006941C2" w:rsidP="006941C2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Sara </w:t>
            </w:r>
            <w:proofErr w:type="spellStart"/>
            <w:r>
              <w:rPr>
                <w:sz w:val="18"/>
                <w:szCs w:val="18"/>
                <w:lang w:val="it-IT"/>
              </w:rPr>
              <w:t>Iallorenzi</w:t>
            </w:r>
            <w:proofErr w:type="spellEnd"/>
          </w:p>
        </w:tc>
        <w:tc>
          <w:tcPr>
            <w:tcW w:w="2638" w:type="dxa"/>
          </w:tcPr>
          <w:p w:rsidR="00DF2D54" w:rsidRPr="00AA1B95" w:rsidRDefault="00C978A4" w:rsidP="00DF45C2">
            <w:pPr>
              <w:pStyle w:val="TableParagraph"/>
              <w:ind w:right="125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Publicasa</w:t>
            </w:r>
            <w:r w:rsidR="006941C2">
              <w:rPr>
                <w:sz w:val="18"/>
                <w:lang w:val="it-IT"/>
              </w:rPr>
              <w:t xml:space="preserve"> spa</w:t>
            </w:r>
          </w:p>
        </w:tc>
        <w:tc>
          <w:tcPr>
            <w:tcW w:w="2551" w:type="dxa"/>
          </w:tcPr>
          <w:p w:rsidR="00DF2D54" w:rsidRPr="00AA1B95" w:rsidRDefault="006941C2" w:rsidP="00443642">
            <w:pPr>
              <w:pStyle w:val="TableParagraph"/>
              <w:ind w:left="107" w:right="241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Componente esterno Commissione di gara di appalto</w:t>
            </w:r>
          </w:p>
        </w:tc>
        <w:tc>
          <w:tcPr>
            <w:tcW w:w="2410" w:type="dxa"/>
          </w:tcPr>
          <w:p w:rsidR="00DF2D54" w:rsidRPr="00060F14" w:rsidRDefault="00C978A4" w:rsidP="00C978A4">
            <w:pPr>
              <w:pStyle w:val="TableParagraph"/>
              <w:spacing w:line="212" w:lineRule="exact"/>
              <w:ind w:left="107"/>
              <w:rPr>
                <w:sz w:val="18"/>
                <w:lang w:val="it-IT"/>
              </w:rPr>
            </w:pPr>
            <w:r w:rsidRPr="00C978A4">
              <w:rPr>
                <w:sz w:val="18"/>
                <w:lang w:val="it-IT"/>
              </w:rPr>
              <w:t xml:space="preserve">Incarico autorizzato presso Casa spa come membro esterno nella </w:t>
            </w:r>
            <w:r>
              <w:rPr>
                <w:sz w:val="18"/>
                <w:lang w:val="it-IT"/>
              </w:rPr>
              <w:t>p</w:t>
            </w:r>
            <w:r w:rsidR="006941C2" w:rsidRPr="006941C2">
              <w:rPr>
                <w:sz w:val="18"/>
                <w:lang w:val="it-IT"/>
              </w:rPr>
              <w:t xml:space="preserve">rocedura aperta da aggiudicare con il criterio dell’offerta economicamente più vantaggiosa ex artt. n. 35 e 95 D. </w:t>
            </w:r>
            <w:proofErr w:type="spellStart"/>
            <w:r w:rsidR="006941C2" w:rsidRPr="006941C2">
              <w:rPr>
                <w:sz w:val="18"/>
                <w:lang w:val="it-IT"/>
              </w:rPr>
              <w:t>lgs</w:t>
            </w:r>
            <w:proofErr w:type="spellEnd"/>
            <w:r w:rsidR="006941C2" w:rsidRPr="006941C2">
              <w:rPr>
                <w:sz w:val="18"/>
                <w:lang w:val="it-IT"/>
              </w:rPr>
              <w:t xml:space="preserve"> 50/2016 per la conclusione di n. 7 accordi quadro relativi all’affidamento dei lavori di manutenzione ordinaria e pronto intervento nei complessi edilizi di </w:t>
            </w:r>
            <w:proofErr w:type="spellStart"/>
            <w:r w:rsidR="006941C2" w:rsidRPr="006941C2">
              <w:rPr>
                <w:sz w:val="18"/>
                <w:lang w:val="it-IT"/>
              </w:rPr>
              <w:t>e.r.p</w:t>
            </w:r>
            <w:proofErr w:type="spellEnd"/>
            <w:r w:rsidR="006941C2" w:rsidRPr="006941C2">
              <w:rPr>
                <w:sz w:val="18"/>
                <w:lang w:val="it-IT"/>
              </w:rPr>
              <w:t>. suddivisi in 7 lotti funzionali dell’ambito L.O.D.E. fiorentino, gestiti da CASA S.p.A. Finanziamento: fondi nella disponibilità dei 33 Comuni soci di CASA S.p.A</w:t>
            </w:r>
          </w:p>
        </w:tc>
        <w:tc>
          <w:tcPr>
            <w:tcW w:w="1559" w:type="dxa"/>
          </w:tcPr>
          <w:p w:rsidR="00DF2D54" w:rsidRPr="00AA1B95" w:rsidRDefault="006941C2" w:rsidP="00DF45C2">
            <w:pPr>
              <w:pStyle w:val="TableParagraph"/>
              <w:spacing w:line="207" w:lineRule="exact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05.04.2018</w:t>
            </w:r>
          </w:p>
        </w:tc>
        <w:tc>
          <w:tcPr>
            <w:tcW w:w="1276" w:type="dxa"/>
          </w:tcPr>
          <w:p w:rsidR="00DF2D54" w:rsidRPr="00060F14" w:rsidRDefault="00DF2D54" w:rsidP="00DF45C2">
            <w:pPr>
              <w:pStyle w:val="TableParagraph"/>
              <w:ind w:right="254"/>
              <w:rPr>
                <w:sz w:val="18"/>
                <w:lang w:val="it-IT"/>
              </w:rPr>
            </w:pPr>
          </w:p>
        </w:tc>
        <w:tc>
          <w:tcPr>
            <w:tcW w:w="1814" w:type="dxa"/>
          </w:tcPr>
          <w:p w:rsidR="00DF2D54" w:rsidRPr="00443642" w:rsidRDefault="006941C2" w:rsidP="002B186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n.c</w:t>
            </w:r>
            <w:proofErr w:type="spellEnd"/>
          </w:p>
        </w:tc>
      </w:tr>
      <w:tr w:rsidR="00DF2D54" w:rsidRPr="00525269" w:rsidTr="00DF2D54">
        <w:trPr>
          <w:trHeight w:val="659"/>
        </w:trPr>
        <w:tc>
          <w:tcPr>
            <w:tcW w:w="2772" w:type="dxa"/>
          </w:tcPr>
          <w:p w:rsidR="00DF2D54" w:rsidRDefault="006941C2">
            <w:pPr>
              <w:pStyle w:val="TableParagraph"/>
              <w:rPr>
                <w:sz w:val="16"/>
                <w:lang w:val="it-IT"/>
              </w:rPr>
            </w:pPr>
            <w:proofErr w:type="spellStart"/>
            <w:r>
              <w:rPr>
                <w:sz w:val="16"/>
                <w:lang w:val="it-IT"/>
              </w:rPr>
              <w:t>n.p</w:t>
            </w:r>
            <w:proofErr w:type="spellEnd"/>
            <w:r>
              <w:rPr>
                <w:sz w:val="16"/>
                <w:lang w:val="it-IT"/>
              </w:rPr>
              <w:t xml:space="preserve"> =non previsto</w:t>
            </w:r>
          </w:p>
          <w:p w:rsidR="006941C2" w:rsidRPr="00AA1B95" w:rsidRDefault="006941C2">
            <w:pPr>
              <w:pStyle w:val="TableParagraph"/>
              <w:rPr>
                <w:sz w:val="16"/>
                <w:lang w:val="it-IT"/>
              </w:rPr>
            </w:pPr>
            <w:proofErr w:type="spellStart"/>
            <w:r>
              <w:rPr>
                <w:sz w:val="16"/>
                <w:lang w:val="it-IT"/>
              </w:rPr>
              <w:t>n.c</w:t>
            </w:r>
            <w:proofErr w:type="spellEnd"/>
            <w:r>
              <w:rPr>
                <w:sz w:val="16"/>
                <w:lang w:val="it-IT"/>
              </w:rPr>
              <w:t>=non comunicato</w:t>
            </w:r>
          </w:p>
        </w:tc>
        <w:tc>
          <w:tcPr>
            <w:tcW w:w="2638" w:type="dxa"/>
          </w:tcPr>
          <w:p w:rsidR="00DF2D54" w:rsidRPr="00AA1B95" w:rsidRDefault="00DF2D54">
            <w:pPr>
              <w:pStyle w:val="TableParagraph"/>
              <w:spacing w:line="208" w:lineRule="exact"/>
              <w:rPr>
                <w:sz w:val="18"/>
                <w:lang w:val="it-IT"/>
              </w:rPr>
            </w:pPr>
          </w:p>
        </w:tc>
        <w:tc>
          <w:tcPr>
            <w:tcW w:w="2551" w:type="dxa"/>
          </w:tcPr>
          <w:p w:rsidR="00DF2D54" w:rsidRPr="00AA1B95" w:rsidRDefault="00DF2D54">
            <w:pPr>
              <w:pStyle w:val="TableParagraph"/>
              <w:spacing w:line="208" w:lineRule="exact"/>
              <w:ind w:left="107"/>
              <w:rPr>
                <w:sz w:val="18"/>
                <w:lang w:val="it-IT"/>
              </w:rPr>
            </w:pPr>
          </w:p>
        </w:tc>
        <w:tc>
          <w:tcPr>
            <w:tcW w:w="2410" w:type="dxa"/>
          </w:tcPr>
          <w:p w:rsidR="00DF2D54" w:rsidRPr="00AA1B95" w:rsidRDefault="00DF2D54">
            <w:pPr>
              <w:pStyle w:val="TableParagraph"/>
              <w:spacing w:line="212" w:lineRule="exact"/>
              <w:ind w:left="107"/>
              <w:rPr>
                <w:sz w:val="18"/>
                <w:lang w:val="it-IT"/>
              </w:rPr>
            </w:pPr>
          </w:p>
        </w:tc>
        <w:tc>
          <w:tcPr>
            <w:tcW w:w="1559" w:type="dxa"/>
          </w:tcPr>
          <w:p w:rsidR="00DF2D54" w:rsidRPr="00AA1B95" w:rsidRDefault="00DF2D54">
            <w:pPr>
              <w:pStyle w:val="TableParagraph"/>
              <w:spacing w:line="212" w:lineRule="exact"/>
              <w:rPr>
                <w:sz w:val="18"/>
                <w:lang w:val="it-IT"/>
              </w:rPr>
            </w:pPr>
          </w:p>
        </w:tc>
        <w:tc>
          <w:tcPr>
            <w:tcW w:w="1276" w:type="dxa"/>
          </w:tcPr>
          <w:p w:rsidR="00DF2D54" w:rsidRPr="00AA1B95" w:rsidRDefault="00DF2D54">
            <w:pPr>
              <w:pStyle w:val="TableParagraph"/>
              <w:ind w:right="254"/>
              <w:rPr>
                <w:sz w:val="18"/>
                <w:lang w:val="it-IT"/>
              </w:rPr>
            </w:pPr>
          </w:p>
        </w:tc>
        <w:tc>
          <w:tcPr>
            <w:tcW w:w="1814" w:type="dxa"/>
          </w:tcPr>
          <w:p w:rsidR="00DF2D54" w:rsidRPr="00AA1B95" w:rsidRDefault="00DF2D54">
            <w:pPr>
              <w:pStyle w:val="TableParagraph"/>
              <w:ind w:left="0"/>
              <w:rPr>
                <w:rFonts w:ascii="Times New Roman"/>
                <w:sz w:val="16"/>
                <w:lang w:val="it-IT"/>
              </w:rPr>
            </w:pPr>
          </w:p>
        </w:tc>
      </w:tr>
      <w:tr w:rsidR="00DF2D54" w:rsidRPr="00525269" w:rsidTr="00DF2D54">
        <w:trPr>
          <w:trHeight w:val="659"/>
        </w:trPr>
        <w:tc>
          <w:tcPr>
            <w:tcW w:w="2772" w:type="dxa"/>
          </w:tcPr>
          <w:p w:rsidR="00DF2D54" w:rsidRPr="00AA1B95" w:rsidRDefault="00DF2D54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638" w:type="dxa"/>
          </w:tcPr>
          <w:p w:rsidR="00DF2D54" w:rsidRPr="00AA1B95" w:rsidRDefault="00DF2D54">
            <w:pPr>
              <w:pStyle w:val="TableParagraph"/>
              <w:spacing w:line="208" w:lineRule="exact"/>
              <w:rPr>
                <w:sz w:val="18"/>
                <w:lang w:val="it-IT"/>
              </w:rPr>
            </w:pPr>
          </w:p>
        </w:tc>
        <w:tc>
          <w:tcPr>
            <w:tcW w:w="2551" w:type="dxa"/>
          </w:tcPr>
          <w:p w:rsidR="00DF2D54" w:rsidRPr="00AA1B95" w:rsidRDefault="00DF2D54" w:rsidP="007B78BD">
            <w:pPr>
              <w:pStyle w:val="TableParagraph"/>
              <w:spacing w:line="212" w:lineRule="exact"/>
              <w:ind w:left="107"/>
              <w:rPr>
                <w:sz w:val="18"/>
                <w:lang w:val="it-IT"/>
              </w:rPr>
            </w:pPr>
          </w:p>
        </w:tc>
        <w:tc>
          <w:tcPr>
            <w:tcW w:w="2410" w:type="dxa"/>
          </w:tcPr>
          <w:p w:rsidR="00DF2D54" w:rsidRPr="00AA1B95" w:rsidRDefault="00DF2D54">
            <w:pPr>
              <w:pStyle w:val="TableParagraph"/>
              <w:spacing w:line="212" w:lineRule="exact"/>
              <w:ind w:left="107"/>
              <w:rPr>
                <w:sz w:val="16"/>
                <w:lang w:val="it-IT"/>
              </w:rPr>
            </w:pPr>
          </w:p>
        </w:tc>
        <w:tc>
          <w:tcPr>
            <w:tcW w:w="1559" w:type="dxa"/>
          </w:tcPr>
          <w:p w:rsidR="00DF2D54" w:rsidRPr="00AA1B95" w:rsidRDefault="00DF2D54">
            <w:pPr>
              <w:pStyle w:val="TableParagraph"/>
              <w:spacing w:line="212" w:lineRule="exact"/>
              <w:rPr>
                <w:sz w:val="18"/>
                <w:lang w:val="it-IT"/>
              </w:rPr>
            </w:pPr>
          </w:p>
        </w:tc>
        <w:tc>
          <w:tcPr>
            <w:tcW w:w="1276" w:type="dxa"/>
          </w:tcPr>
          <w:p w:rsidR="00DF2D54" w:rsidRPr="00AA1B95" w:rsidRDefault="00DF2D54">
            <w:pPr>
              <w:pStyle w:val="TableParagraph"/>
              <w:spacing w:line="208" w:lineRule="exact"/>
              <w:rPr>
                <w:sz w:val="18"/>
                <w:lang w:val="it-IT"/>
              </w:rPr>
            </w:pPr>
          </w:p>
        </w:tc>
        <w:tc>
          <w:tcPr>
            <w:tcW w:w="1814" w:type="dxa"/>
          </w:tcPr>
          <w:p w:rsidR="00DF2D54" w:rsidRPr="00AA1B95" w:rsidRDefault="00DF2D54">
            <w:pPr>
              <w:pStyle w:val="TableParagraph"/>
              <w:ind w:left="0"/>
              <w:rPr>
                <w:rFonts w:ascii="Times New Roman"/>
                <w:sz w:val="16"/>
                <w:lang w:val="it-IT"/>
              </w:rPr>
            </w:pPr>
          </w:p>
        </w:tc>
      </w:tr>
      <w:tr w:rsidR="00DF2D54" w:rsidRPr="00525269" w:rsidTr="00DF2D54">
        <w:trPr>
          <w:trHeight w:val="659"/>
        </w:trPr>
        <w:tc>
          <w:tcPr>
            <w:tcW w:w="2772" w:type="dxa"/>
          </w:tcPr>
          <w:p w:rsidR="00DF2D54" w:rsidRDefault="00DF2D54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638" w:type="dxa"/>
          </w:tcPr>
          <w:p w:rsidR="00DF2D54" w:rsidRDefault="00DF2D54">
            <w:pPr>
              <w:pStyle w:val="TableParagraph"/>
              <w:spacing w:line="208" w:lineRule="exact"/>
              <w:rPr>
                <w:sz w:val="18"/>
                <w:lang w:val="it-IT"/>
              </w:rPr>
            </w:pPr>
          </w:p>
        </w:tc>
        <w:tc>
          <w:tcPr>
            <w:tcW w:w="2551" w:type="dxa"/>
          </w:tcPr>
          <w:p w:rsidR="00DF2D54" w:rsidRDefault="00DF2D54" w:rsidP="007B78BD">
            <w:pPr>
              <w:pStyle w:val="TableParagraph"/>
              <w:spacing w:line="212" w:lineRule="exact"/>
              <w:ind w:left="107"/>
              <w:rPr>
                <w:sz w:val="18"/>
                <w:lang w:val="it-IT"/>
              </w:rPr>
            </w:pPr>
          </w:p>
        </w:tc>
        <w:tc>
          <w:tcPr>
            <w:tcW w:w="2410" w:type="dxa"/>
          </w:tcPr>
          <w:p w:rsidR="00DF2D54" w:rsidRPr="00AA1B95" w:rsidRDefault="00DF2D54">
            <w:pPr>
              <w:pStyle w:val="TableParagraph"/>
              <w:spacing w:line="212" w:lineRule="exact"/>
              <w:ind w:left="107"/>
              <w:rPr>
                <w:sz w:val="16"/>
                <w:lang w:val="it-IT"/>
              </w:rPr>
            </w:pPr>
          </w:p>
        </w:tc>
        <w:tc>
          <w:tcPr>
            <w:tcW w:w="1559" w:type="dxa"/>
          </w:tcPr>
          <w:p w:rsidR="00DF2D54" w:rsidRPr="00AA1B95" w:rsidRDefault="00DF2D54">
            <w:pPr>
              <w:pStyle w:val="TableParagraph"/>
              <w:spacing w:line="212" w:lineRule="exact"/>
              <w:rPr>
                <w:sz w:val="18"/>
                <w:lang w:val="it-IT"/>
              </w:rPr>
            </w:pPr>
          </w:p>
        </w:tc>
        <w:tc>
          <w:tcPr>
            <w:tcW w:w="1276" w:type="dxa"/>
          </w:tcPr>
          <w:p w:rsidR="00DF2D54" w:rsidRPr="00AA1B95" w:rsidRDefault="00DF2D54">
            <w:pPr>
              <w:pStyle w:val="TableParagraph"/>
              <w:spacing w:line="208" w:lineRule="exact"/>
              <w:rPr>
                <w:sz w:val="18"/>
                <w:lang w:val="it-IT"/>
              </w:rPr>
            </w:pPr>
          </w:p>
        </w:tc>
        <w:tc>
          <w:tcPr>
            <w:tcW w:w="1814" w:type="dxa"/>
          </w:tcPr>
          <w:p w:rsidR="00DF2D54" w:rsidRPr="00AA1B95" w:rsidRDefault="00DF2D54">
            <w:pPr>
              <w:pStyle w:val="TableParagraph"/>
              <w:ind w:left="0"/>
              <w:rPr>
                <w:rFonts w:ascii="Times New Roman"/>
                <w:sz w:val="16"/>
                <w:lang w:val="it-IT"/>
              </w:rPr>
            </w:pPr>
          </w:p>
        </w:tc>
      </w:tr>
      <w:tr w:rsidR="00DF2D54" w:rsidRPr="00525269" w:rsidTr="00DF2D54">
        <w:trPr>
          <w:trHeight w:val="659"/>
        </w:trPr>
        <w:tc>
          <w:tcPr>
            <w:tcW w:w="2772" w:type="dxa"/>
          </w:tcPr>
          <w:p w:rsidR="00DF2D54" w:rsidRDefault="00DF2D54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638" w:type="dxa"/>
          </w:tcPr>
          <w:p w:rsidR="00DF2D54" w:rsidRPr="00A3025A" w:rsidRDefault="00DF2D54">
            <w:pPr>
              <w:pStyle w:val="TableParagraph"/>
              <w:spacing w:line="208" w:lineRule="exact"/>
              <w:rPr>
                <w:sz w:val="18"/>
                <w:lang w:val="it-IT"/>
              </w:rPr>
            </w:pPr>
          </w:p>
        </w:tc>
        <w:tc>
          <w:tcPr>
            <w:tcW w:w="2551" w:type="dxa"/>
          </w:tcPr>
          <w:p w:rsidR="00DF2D54" w:rsidRPr="00A3025A" w:rsidRDefault="00DF2D54" w:rsidP="007B78BD">
            <w:pPr>
              <w:pStyle w:val="TableParagraph"/>
              <w:spacing w:line="212" w:lineRule="exact"/>
              <w:ind w:left="107"/>
              <w:rPr>
                <w:sz w:val="18"/>
                <w:lang w:val="it-IT"/>
              </w:rPr>
            </w:pPr>
          </w:p>
        </w:tc>
        <w:tc>
          <w:tcPr>
            <w:tcW w:w="2410" w:type="dxa"/>
          </w:tcPr>
          <w:p w:rsidR="00DF2D54" w:rsidRDefault="00DF2D54">
            <w:pPr>
              <w:pStyle w:val="TableParagraph"/>
              <w:spacing w:line="212" w:lineRule="exact"/>
              <w:ind w:left="107"/>
              <w:rPr>
                <w:sz w:val="16"/>
                <w:lang w:val="it-IT"/>
              </w:rPr>
            </w:pPr>
          </w:p>
        </w:tc>
        <w:tc>
          <w:tcPr>
            <w:tcW w:w="1559" w:type="dxa"/>
          </w:tcPr>
          <w:p w:rsidR="00DF2D54" w:rsidRDefault="00DF2D54">
            <w:pPr>
              <w:pStyle w:val="TableParagraph"/>
              <w:spacing w:line="212" w:lineRule="exact"/>
              <w:rPr>
                <w:sz w:val="18"/>
                <w:lang w:val="it-IT"/>
              </w:rPr>
            </w:pPr>
          </w:p>
        </w:tc>
        <w:tc>
          <w:tcPr>
            <w:tcW w:w="1276" w:type="dxa"/>
          </w:tcPr>
          <w:p w:rsidR="00DF2D54" w:rsidRDefault="00DF2D54">
            <w:pPr>
              <w:pStyle w:val="TableParagraph"/>
              <w:spacing w:line="208" w:lineRule="exact"/>
              <w:rPr>
                <w:sz w:val="18"/>
                <w:lang w:val="it-IT"/>
              </w:rPr>
            </w:pPr>
          </w:p>
        </w:tc>
        <w:tc>
          <w:tcPr>
            <w:tcW w:w="1814" w:type="dxa"/>
          </w:tcPr>
          <w:p w:rsidR="00DF2D54" w:rsidRPr="00AA1B95" w:rsidRDefault="00DF2D54">
            <w:pPr>
              <w:pStyle w:val="TableParagraph"/>
              <w:ind w:left="0"/>
              <w:rPr>
                <w:rFonts w:ascii="Times New Roman"/>
                <w:sz w:val="16"/>
                <w:lang w:val="it-IT"/>
              </w:rPr>
            </w:pPr>
          </w:p>
        </w:tc>
      </w:tr>
      <w:tr w:rsidR="00DF2D54" w:rsidRPr="00525269" w:rsidTr="00DF2D54">
        <w:trPr>
          <w:trHeight w:val="659"/>
        </w:trPr>
        <w:tc>
          <w:tcPr>
            <w:tcW w:w="2772" w:type="dxa"/>
          </w:tcPr>
          <w:p w:rsidR="00DF2D54" w:rsidRDefault="00DF2D54" w:rsidP="00E37A02">
            <w:pPr>
              <w:pStyle w:val="TableParagraph"/>
              <w:rPr>
                <w:sz w:val="16"/>
                <w:lang w:val="it-IT"/>
              </w:rPr>
            </w:pPr>
          </w:p>
        </w:tc>
        <w:tc>
          <w:tcPr>
            <w:tcW w:w="2638" w:type="dxa"/>
          </w:tcPr>
          <w:p w:rsidR="00DF2D54" w:rsidRDefault="00DF2D54" w:rsidP="00326793">
            <w:pPr>
              <w:pStyle w:val="TableParagraph"/>
              <w:spacing w:line="208" w:lineRule="exact"/>
              <w:rPr>
                <w:sz w:val="18"/>
                <w:lang w:val="it-IT"/>
              </w:rPr>
            </w:pPr>
          </w:p>
        </w:tc>
        <w:tc>
          <w:tcPr>
            <w:tcW w:w="2551" w:type="dxa"/>
          </w:tcPr>
          <w:p w:rsidR="00DF2D54" w:rsidRDefault="00DF2D54" w:rsidP="00326793">
            <w:pPr>
              <w:pStyle w:val="TableParagraph"/>
              <w:spacing w:line="212" w:lineRule="exact"/>
              <w:ind w:left="107"/>
              <w:rPr>
                <w:sz w:val="18"/>
                <w:lang w:val="it-IT"/>
              </w:rPr>
            </w:pPr>
          </w:p>
        </w:tc>
        <w:tc>
          <w:tcPr>
            <w:tcW w:w="2410" w:type="dxa"/>
          </w:tcPr>
          <w:p w:rsidR="00DF2D54" w:rsidRDefault="00DF2D54" w:rsidP="00326793">
            <w:pPr>
              <w:pStyle w:val="TableParagraph"/>
              <w:spacing w:line="212" w:lineRule="exact"/>
              <w:ind w:left="107"/>
              <w:rPr>
                <w:sz w:val="16"/>
                <w:lang w:val="it-IT"/>
              </w:rPr>
            </w:pPr>
          </w:p>
        </w:tc>
        <w:tc>
          <w:tcPr>
            <w:tcW w:w="1559" w:type="dxa"/>
          </w:tcPr>
          <w:p w:rsidR="00DF2D54" w:rsidRDefault="00DF2D54" w:rsidP="00326793">
            <w:pPr>
              <w:pStyle w:val="TableParagraph"/>
              <w:spacing w:line="212" w:lineRule="exact"/>
              <w:rPr>
                <w:sz w:val="18"/>
                <w:lang w:val="it-IT"/>
              </w:rPr>
            </w:pPr>
          </w:p>
        </w:tc>
        <w:tc>
          <w:tcPr>
            <w:tcW w:w="1276" w:type="dxa"/>
          </w:tcPr>
          <w:p w:rsidR="00DF2D54" w:rsidRDefault="00DF2D54" w:rsidP="00326793">
            <w:pPr>
              <w:pStyle w:val="TableParagraph"/>
              <w:spacing w:line="208" w:lineRule="exact"/>
              <w:rPr>
                <w:sz w:val="18"/>
                <w:lang w:val="it-IT"/>
              </w:rPr>
            </w:pPr>
          </w:p>
        </w:tc>
        <w:tc>
          <w:tcPr>
            <w:tcW w:w="1814" w:type="dxa"/>
          </w:tcPr>
          <w:p w:rsidR="00DF2D54" w:rsidRPr="00AA1B95" w:rsidRDefault="00DF2D54">
            <w:pPr>
              <w:pStyle w:val="TableParagraph"/>
              <w:ind w:left="0"/>
              <w:rPr>
                <w:rFonts w:ascii="Times New Roman"/>
                <w:sz w:val="16"/>
                <w:lang w:val="it-IT"/>
              </w:rPr>
            </w:pPr>
          </w:p>
        </w:tc>
      </w:tr>
    </w:tbl>
    <w:p w:rsidR="000751B2" w:rsidRPr="00AA1B95" w:rsidRDefault="000751B2">
      <w:pPr>
        <w:rPr>
          <w:rFonts w:ascii="Times New Roman"/>
          <w:sz w:val="16"/>
          <w:lang w:val="it-IT"/>
        </w:rPr>
        <w:sectPr w:rsidR="000751B2" w:rsidRPr="00AA1B95">
          <w:type w:val="continuous"/>
          <w:pgSz w:w="16840" w:h="11900" w:orient="landscape"/>
          <w:pgMar w:top="940" w:right="1140" w:bottom="280" w:left="440" w:header="720" w:footer="720" w:gutter="0"/>
          <w:cols w:space="720"/>
        </w:sectPr>
      </w:pPr>
    </w:p>
    <w:p w:rsidR="000751B2" w:rsidRPr="00AA1B95" w:rsidRDefault="000751B2" w:rsidP="00E37A02">
      <w:pPr>
        <w:spacing w:before="4"/>
        <w:rPr>
          <w:rFonts w:ascii="Times New Roman"/>
          <w:sz w:val="17"/>
          <w:lang w:val="it-IT"/>
        </w:rPr>
      </w:pPr>
    </w:p>
    <w:sectPr w:rsidR="000751B2" w:rsidRPr="00AA1B95">
      <w:pgSz w:w="16840" w:h="11900" w:orient="landscape"/>
      <w:pgMar w:top="1100" w:right="11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B2"/>
    <w:rsid w:val="00060F14"/>
    <w:rsid w:val="000751B2"/>
    <w:rsid w:val="00081AC0"/>
    <w:rsid w:val="00164A60"/>
    <w:rsid w:val="002B1867"/>
    <w:rsid w:val="00443642"/>
    <w:rsid w:val="00525269"/>
    <w:rsid w:val="00607BA4"/>
    <w:rsid w:val="00693B1D"/>
    <w:rsid w:val="006941C2"/>
    <w:rsid w:val="00770FBA"/>
    <w:rsid w:val="007B78BD"/>
    <w:rsid w:val="00A3025A"/>
    <w:rsid w:val="00AA1B95"/>
    <w:rsid w:val="00BA38F4"/>
    <w:rsid w:val="00C978A4"/>
    <w:rsid w:val="00CF4D2A"/>
    <w:rsid w:val="00D77E4C"/>
    <w:rsid w:val="00DF2D54"/>
    <w:rsid w:val="00E37A02"/>
    <w:rsid w:val="00E83A94"/>
    <w:rsid w:val="00FB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consulenti e collaboratorii</vt:lpstr>
    </vt:vector>
  </TitlesOfParts>
  <Company>PUBLICASA SPA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consulenti e collaboratorii</dc:title>
  <dc:creator>lgirelli</dc:creator>
  <cp:lastModifiedBy>Sara Iallorenzi</cp:lastModifiedBy>
  <cp:revision>2</cp:revision>
  <dcterms:created xsi:type="dcterms:W3CDTF">2018-04-24T13:33:00Z</dcterms:created>
  <dcterms:modified xsi:type="dcterms:W3CDTF">2018-04-24T13:33:00Z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2014-02-13T00:00:00Z</vt:filetime>
  </property>
  <property fmtid="{D5CDD505-2E9C-101B-9397-08002B2CF9AE}" pid="3" name="Creator">
    <vt:lpwstr>FreePDF 4.04 - http://shbox.de</vt:lpwstr>
  </property>
  <property fmtid="{D5CDD505-2E9C-101B-9397-08002B2CF9AE}" pid="4" name="LastSaved">
    <vt:filetime>2017-10-26T00:00:00Z</vt:filetime>
  </property>
</Properties>
</file>